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119" w:rsidRPr="003C6A74" w:rsidRDefault="00422119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b/>
          <w:bCs/>
          <w:szCs w:val="20"/>
        </w:rPr>
      </w:pPr>
      <w:bookmarkStart w:id="0" w:name="_GoBack"/>
      <w:bookmarkEnd w:id="0"/>
      <w:r w:rsidRPr="003C6A74">
        <w:rPr>
          <w:rFonts w:ascii="Calibri Light" w:eastAsia="Times New Roman" w:hAnsi="Calibri Light" w:cs="Calibri Light"/>
          <w:b/>
          <w:bCs/>
          <w:color w:val="000000"/>
          <w:szCs w:val="20"/>
          <w:lang w:val="ro-RO" w:eastAsia="ro-RO"/>
        </w:rPr>
        <w:t xml:space="preserve">Cf Anexei nr. 2 din HG nr. 1336/2022 </w:t>
      </w:r>
    </w:p>
    <w:p w:rsidR="00634F14" w:rsidRPr="003C6A74" w:rsidRDefault="00634F14" w:rsidP="003C6A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szCs w:val="20"/>
        </w:rPr>
      </w:pPr>
      <w:r w:rsidRPr="003C6A74">
        <w:rPr>
          <w:rFonts w:ascii="Calibri Light" w:hAnsi="Calibri Light" w:cs="Calibri Light"/>
          <w:b/>
          <w:bCs/>
          <w:szCs w:val="20"/>
        </w:rPr>
        <w:t>FORMULAR DE ÎNSCRIERE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Autoritatea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sau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institu</w:t>
      </w:r>
      <w:r w:rsidR="00283E1D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public</w:t>
      </w:r>
      <w:r w:rsidR="00283E1D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: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="001073EA" w:rsidRPr="003C6A74">
        <w:rPr>
          <w:rFonts w:ascii="Calibri Light" w:hAnsi="Calibri Light" w:cs="Calibri Light"/>
          <w:szCs w:val="20"/>
        </w:rPr>
        <w:t xml:space="preserve">AFIR 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Func</w:t>
      </w:r>
      <w:r w:rsidR="006E44F3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r w:rsidR="003C6A74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solicitat</w:t>
      </w:r>
      <w:r w:rsidR="00640C48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</w:t>
      </w:r>
    </w:p>
    <w:p w:rsidR="00A40828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Data organiz</w:t>
      </w:r>
      <w:r w:rsidR="00283E1D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rii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concursului: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……………………………………..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Numele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="00283E1D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prenumele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candidatului: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……………………………………………………………………………………………………………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Datele de contact</w:t>
      </w:r>
      <w:r w:rsidR="00A40828" w:rsidRPr="003C6A74">
        <w:rPr>
          <w:rFonts w:ascii="Calibri Light" w:hAnsi="Calibri Light" w:cs="Calibri Light"/>
          <w:szCs w:val="20"/>
        </w:rPr>
        <w:t xml:space="preserve"> ale candidatului (Se utilizează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pentru</w:t>
      </w:r>
      <w:r w:rsidR="00F02E85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comunicarea cu privire la concurs.):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Adresa: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………………………………………………………………………………………………………………………………………………………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E-mail: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…………………………………………………………………….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Telefon:</w:t>
      </w:r>
      <w:r w:rsidR="00640C48" w:rsidRPr="003C6A74">
        <w:rPr>
          <w:rFonts w:ascii="Calibri Light" w:hAnsi="Calibri Light" w:cs="Calibri Light"/>
          <w:szCs w:val="20"/>
        </w:rPr>
        <w:t xml:space="preserve"> …………………………………………………………………..</w:t>
      </w:r>
    </w:p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A40828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Persoane de contact pentru</w:t>
      </w:r>
      <w:r w:rsidR="00374195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recomand</w:t>
      </w:r>
      <w:r w:rsidR="00283E1D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84"/>
        <w:gridCol w:w="2579"/>
        <w:gridCol w:w="2584"/>
      </w:tblGrid>
      <w:tr w:rsidR="00A40828" w:rsidRPr="003C6A74" w:rsidTr="00A40828">
        <w:tc>
          <w:tcPr>
            <w:tcW w:w="2640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r w:rsidRPr="003C6A74">
              <w:rPr>
                <w:rFonts w:ascii="Calibri Light" w:hAnsi="Calibri Light" w:cs="Calibri Light"/>
                <w:szCs w:val="20"/>
              </w:rPr>
              <w:t>Numele</w:t>
            </w:r>
            <w:r w:rsidR="00374195">
              <w:rPr>
                <w:rFonts w:ascii="Calibri Light" w:hAnsi="Calibri Light" w:cs="Calibri Light"/>
                <w:szCs w:val="20"/>
              </w:rPr>
              <w:t xml:space="preserve"> </w:t>
            </w:r>
            <w:r w:rsidRPr="003C6A74">
              <w:rPr>
                <w:rFonts w:ascii="Calibri Light" w:hAnsi="Calibri Light" w:cs="Calibri Light"/>
                <w:szCs w:val="20"/>
              </w:rPr>
              <w:t>și</w:t>
            </w:r>
            <w:r w:rsidR="00374195">
              <w:rPr>
                <w:rFonts w:ascii="Calibri Light" w:hAnsi="Calibri Light" w:cs="Calibri Light"/>
                <w:szCs w:val="20"/>
              </w:rPr>
              <w:t xml:space="preserve"> </w:t>
            </w:r>
            <w:r w:rsidRPr="003C6A74">
              <w:rPr>
                <w:rFonts w:ascii="Calibri Light" w:hAnsi="Calibri Light" w:cs="Calibri Light"/>
                <w:szCs w:val="20"/>
              </w:rPr>
              <w:t>prenumele</w:t>
            </w: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r w:rsidRPr="003C6A74">
              <w:rPr>
                <w:rFonts w:ascii="Calibri Light" w:hAnsi="Calibri Light" w:cs="Calibri Light"/>
                <w:szCs w:val="20"/>
              </w:rPr>
              <w:t>Instituția</w:t>
            </w: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r w:rsidRPr="003C6A74">
              <w:rPr>
                <w:rFonts w:ascii="Calibri Light" w:hAnsi="Calibri Light" w:cs="Calibri Light"/>
                <w:szCs w:val="20"/>
              </w:rPr>
              <w:t>Funcția</w:t>
            </w: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  <w:r w:rsidRPr="003C6A74">
              <w:rPr>
                <w:rFonts w:ascii="Calibri Light" w:hAnsi="Calibri Light" w:cs="Calibri Light"/>
                <w:szCs w:val="20"/>
              </w:rPr>
              <w:t>Numărul de telefon</w:t>
            </w:r>
          </w:p>
        </w:tc>
      </w:tr>
      <w:tr w:rsidR="00A40828" w:rsidRPr="003C6A74" w:rsidTr="00A40828">
        <w:tc>
          <w:tcPr>
            <w:tcW w:w="2640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</w:tr>
      <w:tr w:rsidR="00A40828" w:rsidRPr="003C6A74" w:rsidTr="00A40828">
        <w:tc>
          <w:tcPr>
            <w:tcW w:w="2640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  <w:tc>
          <w:tcPr>
            <w:tcW w:w="2641" w:type="dxa"/>
          </w:tcPr>
          <w:p w:rsidR="00A40828" w:rsidRPr="003C6A74" w:rsidRDefault="00A40828" w:rsidP="003C6A74">
            <w:pPr>
              <w:autoSpaceDE w:val="0"/>
              <w:autoSpaceDN w:val="0"/>
              <w:adjustRightInd w:val="0"/>
              <w:contextualSpacing/>
              <w:rPr>
                <w:rFonts w:ascii="Calibri Light" w:hAnsi="Calibri Light" w:cs="Calibri Light"/>
                <w:szCs w:val="20"/>
              </w:rPr>
            </w:pPr>
          </w:p>
        </w:tc>
      </w:tr>
    </w:tbl>
    <w:p w:rsidR="003C6A74" w:rsidRPr="003C6A74" w:rsidRDefault="003C6A74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Anexez</w:t>
      </w:r>
      <w:r w:rsidR="003C6A74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prezentei</w:t>
      </w:r>
      <w:r w:rsidR="00B6398C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cereri</w:t>
      </w:r>
      <w:r w:rsidR="00B6398C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dosarul cu actele</w:t>
      </w:r>
      <w:r w:rsidR="00B6398C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solicitate.</w:t>
      </w:r>
    </w:p>
    <w:p w:rsidR="0001488C" w:rsidRPr="003C6A74" w:rsidRDefault="0001488C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Men</w:t>
      </w:r>
      <w:r w:rsidR="00634F14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ionez</w:t>
      </w:r>
      <w:r w:rsidR="00374195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</w:t>
      </w:r>
      <w:r w:rsidR="00634F14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 xml:space="preserve"> am luat</w:t>
      </w:r>
      <w:r w:rsidR="00374195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cuno</w:t>
      </w:r>
      <w:r w:rsidR="00634F14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tin</w:t>
      </w:r>
      <w:r w:rsidR="00634F14" w:rsidRPr="003C6A74">
        <w:rPr>
          <w:rFonts w:ascii="Calibri Light" w:hAnsi="Calibri Light" w:cs="Calibri Light"/>
          <w:szCs w:val="20"/>
        </w:rPr>
        <w:t>ță</w:t>
      </w:r>
      <w:r w:rsidRPr="003C6A74">
        <w:rPr>
          <w:rFonts w:ascii="Calibri Light" w:hAnsi="Calibri Light" w:cs="Calibri Light"/>
          <w:szCs w:val="20"/>
        </w:rPr>
        <w:t xml:space="preserve"> de condi</w:t>
      </w:r>
      <w:r w:rsidR="00634F14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iile de desf</w:t>
      </w:r>
      <w:r w:rsidR="00634F14" w:rsidRPr="003C6A74">
        <w:rPr>
          <w:rFonts w:ascii="Calibri Light" w:hAnsi="Calibri Light" w:cs="Calibri Light"/>
          <w:szCs w:val="20"/>
        </w:rPr>
        <w:t>ăș</w:t>
      </w:r>
      <w:r w:rsidRPr="003C6A74">
        <w:rPr>
          <w:rFonts w:ascii="Calibri Light" w:hAnsi="Calibri Light" w:cs="Calibri Light"/>
          <w:szCs w:val="20"/>
        </w:rPr>
        <w:t>urare a concursului.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Cunoscând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 xml:space="preserve">prevederile art.4 pct.2 </w:t>
      </w:r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 xml:space="preserve">i 11 </w:t>
      </w:r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 xml:space="preserve">i art.6 alin.(1) lit.a) din Regulamentul (UE) 2016/679 al </w:t>
      </w:r>
      <w:r w:rsidR="00CF78B8" w:rsidRPr="003C6A74">
        <w:rPr>
          <w:rFonts w:ascii="Calibri Light" w:hAnsi="Calibri Light" w:cs="Calibri Light"/>
          <w:szCs w:val="20"/>
        </w:rPr>
        <w:t>P</w:t>
      </w:r>
      <w:r w:rsidRPr="003C6A74">
        <w:rPr>
          <w:rFonts w:ascii="Calibri Light" w:hAnsi="Calibri Light" w:cs="Calibri Light"/>
          <w:szCs w:val="20"/>
        </w:rPr>
        <w:t>arlamentului European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 al Consiliului din 27 aprilie 2016 privind</w:t>
      </w:r>
      <w:r w:rsidR="00374195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protec</w:t>
      </w:r>
      <w:r w:rsidR="00CF78B8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persoanelor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fizice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în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ceea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prive</w:t>
      </w:r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te</w:t>
      </w:r>
      <w:r w:rsidR="00D24F40" w:rsidRPr="003C6A74">
        <w:rPr>
          <w:rFonts w:ascii="Calibri Light" w:hAnsi="Calibri Light" w:cs="Calibri Light"/>
          <w:szCs w:val="20"/>
        </w:rPr>
        <w:t xml:space="preserve">  </w:t>
      </w:r>
      <w:r w:rsidRPr="003C6A74">
        <w:rPr>
          <w:rFonts w:ascii="Calibri Light" w:hAnsi="Calibri Light" w:cs="Calibri Light"/>
          <w:szCs w:val="20"/>
        </w:rPr>
        <w:t>prelucrarea</w:t>
      </w:r>
      <w:r w:rsidR="00374195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datelor cu caracter personal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privind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libera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circula</w:t>
      </w:r>
      <w:r w:rsidR="00CF78B8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 xml:space="preserve">ie a acestor date </w:t>
      </w:r>
      <w:r w:rsidR="00CF78B8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 de abrogare a Directivei 95/46/CE (Regulamentul general privind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protec</w:t>
      </w:r>
      <w:r w:rsidR="001417DE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datelor), în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ceea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prive</w:t>
      </w:r>
      <w:r w:rsidR="001417DE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te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consim</w:t>
      </w:r>
      <w:r w:rsidR="001417DE" w:rsidRPr="003C6A74">
        <w:rPr>
          <w:rFonts w:ascii="Calibri Light" w:hAnsi="Calibri Light" w:cs="Calibri Light"/>
          <w:szCs w:val="20"/>
        </w:rPr>
        <w:t>ță</w:t>
      </w:r>
      <w:r w:rsidRPr="003C6A74">
        <w:rPr>
          <w:rFonts w:ascii="Calibri Light" w:hAnsi="Calibri Light" w:cs="Calibri Light"/>
          <w:szCs w:val="20"/>
        </w:rPr>
        <w:t>mântul cu privire la prelucrarea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datelor cu caracter personal declar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urm</w:t>
      </w:r>
      <w:r w:rsidR="001417DE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toarele:</w:t>
      </w:r>
    </w:p>
    <w:p w:rsidR="001417DE" w:rsidRPr="003C6A74" w:rsidRDefault="001417DE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Îmi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exprim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consim</w:t>
      </w:r>
      <w:r w:rsidR="001417DE" w:rsidRPr="003C6A74">
        <w:rPr>
          <w:rFonts w:ascii="Calibri Light" w:hAnsi="Calibri Light" w:cs="Calibri Light"/>
          <w:szCs w:val="20"/>
        </w:rPr>
        <w:t>ță</w:t>
      </w:r>
      <w:r w:rsidR="00A40828" w:rsidRPr="003C6A74">
        <w:rPr>
          <w:rFonts w:ascii="Calibri Light" w:hAnsi="Calibri Light" w:cs="Calibri Light"/>
          <w:szCs w:val="20"/>
        </w:rPr>
        <w:t>mântul</w:t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Nu îmi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exprim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="001417DE" w:rsidRPr="003C6A74">
        <w:rPr>
          <w:rFonts w:ascii="Calibri Light" w:hAnsi="Calibri Light" w:cs="Calibri Light"/>
          <w:szCs w:val="20"/>
        </w:rPr>
        <w:t>consimțământul</w:t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szCs w:val="20"/>
        </w:rPr>
        <w:tab/>
      </w:r>
      <w:r w:rsidR="001417DE"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cu privire la transmiterea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informa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iilor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="00B801E0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documentelor, inclusiv date cu caracter personal necesare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îndeplinirii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atribu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iilor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membrilor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comisiei de concurs, membrilor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comisiei de solu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ionare a contesta</w:t>
      </w:r>
      <w:r w:rsidR="00B801E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iilor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="00B801E0" w:rsidRPr="003C6A74">
        <w:rPr>
          <w:rFonts w:ascii="Calibri Light" w:hAnsi="Calibri Light" w:cs="Calibri Light"/>
          <w:szCs w:val="20"/>
        </w:rPr>
        <w:t>ș</w:t>
      </w:r>
      <w:r w:rsidRPr="003C6A74">
        <w:rPr>
          <w:rFonts w:ascii="Calibri Light" w:hAnsi="Calibri Light" w:cs="Calibri Light"/>
          <w:szCs w:val="20"/>
        </w:rPr>
        <w:t>i ale secretarului, în format electronic.</w:t>
      </w:r>
    </w:p>
    <w:p w:rsidR="00B801E0" w:rsidRPr="003C6A74" w:rsidRDefault="00B801E0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62271C" w:rsidRPr="003C6A74" w:rsidRDefault="0062271C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Îmi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exprim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consimță</w:t>
      </w:r>
      <w:r w:rsidR="00A40828" w:rsidRPr="003C6A74">
        <w:rPr>
          <w:rFonts w:ascii="Calibri Light" w:hAnsi="Calibri Light" w:cs="Calibri Light"/>
          <w:szCs w:val="20"/>
        </w:rPr>
        <w:t>mântul</w:t>
      </w:r>
      <w:r w:rsidRPr="003C6A74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62271C" w:rsidRPr="003C6A74" w:rsidRDefault="0062271C" w:rsidP="003C6A74">
      <w:pPr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Calibri Light" w:hAnsi="Calibri Light" w:cs="Calibri Light"/>
          <w:b/>
          <w:szCs w:val="20"/>
        </w:rPr>
      </w:pPr>
      <w:r w:rsidRPr="003C6A74">
        <w:rPr>
          <w:rFonts w:ascii="Calibri Light" w:hAnsi="Calibri Light" w:cs="Calibri Light"/>
          <w:szCs w:val="20"/>
        </w:rPr>
        <w:t>Nu îmi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exprim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consimță</w:t>
      </w:r>
      <w:r w:rsidR="00A40828" w:rsidRPr="003C6A74">
        <w:rPr>
          <w:rFonts w:ascii="Calibri Light" w:hAnsi="Calibri Light" w:cs="Calibri Light"/>
          <w:szCs w:val="20"/>
        </w:rPr>
        <w:t>mântul</w:t>
      </w:r>
      <w:r w:rsidR="007D3BF6">
        <w:rPr>
          <w:rFonts w:ascii="Calibri Light" w:hAnsi="Calibri Light" w:cs="Calibri Light"/>
          <w:szCs w:val="20"/>
        </w:rPr>
        <w:tab/>
      </w:r>
      <w:r w:rsidR="007D3BF6">
        <w:rPr>
          <w:rFonts w:ascii="Calibri Light" w:hAnsi="Calibri Light" w:cs="Calibri Light"/>
          <w:szCs w:val="20"/>
        </w:rPr>
        <w:tab/>
      </w:r>
      <w:r w:rsidRPr="003C6A74">
        <w:rPr>
          <w:rFonts w:ascii="Calibri Light" w:hAnsi="Calibri Light" w:cs="Calibri Light"/>
          <w:b/>
          <w:szCs w:val="20"/>
        </w:rPr>
        <w:sym w:font="Symbol" w:char="F0FF"/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ca institu</w:t>
      </w:r>
      <w:r w:rsidR="002449C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ia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organizatoare a concursului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</w:t>
      </w:r>
      <w:r w:rsidR="002449C0" w:rsidRPr="003C6A74">
        <w:rPr>
          <w:rFonts w:ascii="Calibri Light" w:hAnsi="Calibri Light" w:cs="Calibri Light"/>
          <w:szCs w:val="20"/>
        </w:rPr>
        <w:t>ă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solicite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organelor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abilitate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în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condi</w:t>
      </w:r>
      <w:r w:rsidR="002449C0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iile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legii</w:t>
      </w:r>
      <w:r w:rsidR="00D24F40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extrasul de pe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cazierul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judiciar cu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scopul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angaj</w:t>
      </w:r>
      <w:r w:rsidR="002449C0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rii, cunoscând ca pot reveni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oricând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asupra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consim</w:t>
      </w:r>
      <w:r w:rsidR="00051353" w:rsidRPr="003C6A74">
        <w:rPr>
          <w:rFonts w:ascii="Calibri Light" w:hAnsi="Calibri Light" w:cs="Calibri Light"/>
          <w:szCs w:val="20"/>
        </w:rPr>
        <w:t>ță</w:t>
      </w:r>
      <w:r w:rsidRPr="003C6A74">
        <w:rPr>
          <w:rFonts w:ascii="Calibri Light" w:hAnsi="Calibri Light" w:cs="Calibri Light"/>
          <w:szCs w:val="20"/>
        </w:rPr>
        <w:t>mântului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acordat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prin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prezentul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formular.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Declar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pe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propria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raspundere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c</w:t>
      </w:r>
      <w:r w:rsidR="00051353" w:rsidRPr="003C6A74">
        <w:rPr>
          <w:rFonts w:ascii="Calibri Light" w:hAnsi="Calibri Light" w:cs="Calibri Light"/>
          <w:szCs w:val="20"/>
        </w:rPr>
        <w:t>ă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în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perioada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lucrat</w:t>
      </w:r>
      <w:r w:rsidR="0020547B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 xml:space="preserve"> nu mi s-a aplicat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nicio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sanc</w:t>
      </w:r>
      <w:r w:rsidR="0020547B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iune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disciplinar</w:t>
      </w:r>
      <w:r w:rsidR="0020547B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/mi s-a aplicat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sanc</w:t>
      </w:r>
      <w:r w:rsidR="0020547B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iunea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disciplinar</w:t>
      </w:r>
      <w:r w:rsidR="0020547B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 xml:space="preserve"> .................</w:t>
      </w:r>
      <w:r w:rsidR="0020547B" w:rsidRPr="003C6A74">
        <w:rPr>
          <w:rFonts w:ascii="Calibri Light" w:hAnsi="Calibri Light" w:cs="Calibri Light"/>
          <w:szCs w:val="20"/>
        </w:rPr>
        <w:t>........................................................................</w:t>
      </w:r>
      <w:r w:rsidR="00A40828" w:rsidRPr="003C6A74">
        <w:rPr>
          <w:rFonts w:ascii="Calibri Light" w:hAnsi="Calibri Light" w:cs="Calibri Light"/>
          <w:szCs w:val="20"/>
        </w:rPr>
        <w:t>...............................</w:t>
      </w: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Declar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pe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propria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raspundere, cunoscând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prevederile art.326 din Codul penal cu privire la falsul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în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declara</w:t>
      </w:r>
      <w:r w:rsidR="0020547B" w:rsidRPr="003C6A74">
        <w:rPr>
          <w:rFonts w:ascii="Calibri Light" w:hAnsi="Calibri Light" w:cs="Calibri Light"/>
          <w:szCs w:val="20"/>
        </w:rPr>
        <w:t>ț</w:t>
      </w:r>
      <w:r w:rsidRPr="003C6A74">
        <w:rPr>
          <w:rFonts w:ascii="Calibri Light" w:hAnsi="Calibri Light" w:cs="Calibri Light"/>
          <w:szCs w:val="20"/>
        </w:rPr>
        <w:t>ii, c</w:t>
      </w:r>
      <w:r w:rsidR="0020547B" w:rsidRPr="003C6A74">
        <w:rPr>
          <w:rFonts w:ascii="Calibri Light" w:hAnsi="Calibri Light" w:cs="Calibri Light"/>
          <w:szCs w:val="20"/>
        </w:rPr>
        <w:t>ă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datele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furnizate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în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acest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formular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sunt</w:t>
      </w:r>
      <w:r w:rsidR="00187E4D" w:rsidRPr="003C6A74">
        <w:rPr>
          <w:rFonts w:ascii="Calibri Light" w:hAnsi="Calibri Light" w:cs="Calibri Light"/>
          <w:szCs w:val="20"/>
        </w:rPr>
        <w:t xml:space="preserve"> </w:t>
      </w:r>
      <w:r w:rsidRPr="003C6A74">
        <w:rPr>
          <w:rFonts w:ascii="Calibri Light" w:hAnsi="Calibri Light" w:cs="Calibri Light"/>
          <w:szCs w:val="20"/>
        </w:rPr>
        <w:t>adev</w:t>
      </w:r>
      <w:r w:rsidR="0087717B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rate.</w:t>
      </w:r>
    </w:p>
    <w:p w:rsidR="0087717B" w:rsidRPr="003C6A74" w:rsidRDefault="0087717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</w:p>
    <w:p w:rsidR="00492ADB" w:rsidRPr="003C6A74" w:rsidRDefault="00492ADB" w:rsidP="003C6A74">
      <w:pPr>
        <w:autoSpaceDE w:val="0"/>
        <w:autoSpaceDN w:val="0"/>
        <w:adjustRightInd w:val="0"/>
        <w:spacing w:after="0"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Data:</w:t>
      </w:r>
    </w:p>
    <w:p w:rsidR="00AC4E15" w:rsidRPr="003C6A74" w:rsidRDefault="00492ADB" w:rsidP="003C6A74">
      <w:pPr>
        <w:spacing w:line="240" w:lineRule="auto"/>
        <w:contextualSpacing/>
        <w:rPr>
          <w:rFonts w:ascii="Calibri Light" w:hAnsi="Calibri Light" w:cs="Calibri Light"/>
          <w:szCs w:val="20"/>
        </w:rPr>
      </w:pPr>
      <w:r w:rsidRPr="003C6A74">
        <w:rPr>
          <w:rFonts w:ascii="Calibri Light" w:hAnsi="Calibri Light" w:cs="Calibri Light"/>
          <w:szCs w:val="20"/>
        </w:rPr>
        <w:t>Semn</w:t>
      </w:r>
      <w:r w:rsidR="0087717B" w:rsidRPr="003C6A74">
        <w:rPr>
          <w:rFonts w:ascii="Calibri Light" w:hAnsi="Calibri Light" w:cs="Calibri Light"/>
          <w:szCs w:val="20"/>
        </w:rPr>
        <w:t>ă</w:t>
      </w:r>
      <w:r w:rsidRPr="003C6A74">
        <w:rPr>
          <w:rFonts w:ascii="Calibri Light" w:hAnsi="Calibri Light" w:cs="Calibri Light"/>
          <w:szCs w:val="20"/>
        </w:rPr>
        <w:t>tura:</w:t>
      </w:r>
    </w:p>
    <w:sectPr w:rsidR="00AC4E15" w:rsidRPr="003C6A74" w:rsidSect="0087717B">
      <w:headerReference w:type="default" r:id="rId6"/>
      <w:footerReference w:type="default" r:id="rId7"/>
      <w:pgSz w:w="12240" w:h="15840"/>
      <w:pgMar w:top="1440" w:right="900" w:bottom="709" w:left="993" w:header="17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62" w:rsidRDefault="00B35A62" w:rsidP="00492ADB">
      <w:pPr>
        <w:spacing w:after="0" w:line="240" w:lineRule="auto"/>
      </w:pPr>
      <w:r>
        <w:separator/>
      </w:r>
    </w:p>
  </w:endnote>
  <w:endnote w:type="continuationSeparator" w:id="0">
    <w:p w:rsidR="00B35A62" w:rsidRDefault="00B35A62" w:rsidP="0049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7B" w:rsidRDefault="00845472" w:rsidP="0087717B">
    <w:pPr>
      <w:pStyle w:val="NoSpacing"/>
      <w:tabs>
        <w:tab w:val="left" w:pos="1418"/>
        <w:tab w:val="right" w:pos="9356"/>
      </w:tabs>
      <w:rPr>
        <w:rFonts w:cs="Arial"/>
        <w:b/>
        <w:color w:val="0070C0"/>
        <w:sz w:val="20"/>
        <w:szCs w:val="20"/>
        <w:lang w:val="ro-RO"/>
      </w:rPr>
    </w:pPr>
    <w:r>
      <w:rPr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>
              <wp:simplePos x="0" y="0"/>
              <wp:positionH relativeFrom="column">
                <wp:posOffset>836929</wp:posOffset>
              </wp:positionH>
              <wp:positionV relativeFrom="paragraph">
                <wp:posOffset>44450</wp:posOffset>
              </wp:positionV>
              <wp:extent cx="0" cy="369570"/>
              <wp:effectExtent l="0" t="0" r="0" b="11430"/>
              <wp:wrapNone/>
              <wp:docPr id="82" name="Straight Arrow Connector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957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F100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2" o:spid="_x0000_s1026" type="#_x0000_t32" style="position:absolute;margin-left:65.9pt;margin-top:3.5pt;width:0;height:29.1pt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" strokecolor="#0070c0" strokeweight="1pt">
              <v:shadow color="#243f60" opacity=".5" offset="1pt"/>
            </v:shape>
          </w:pict>
        </mc:Fallback>
      </mc:AlternateContent>
    </w:r>
    <w:r w:rsidR="0087717B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-34290</wp:posOffset>
          </wp:positionH>
          <wp:positionV relativeFrom="paragraph">
            <wp:posOffset>41910</wp:posOffset>
          </wp:positionV>
          <wp:extent cx="575945" cy="382905"/>
          <wp:effectExtent l="0" t="0" r="0" b="0"/>
          <wp:wrapNone/>
          <wp:docPr id="81" name="Picture 81" descr="Flag_of_Europe_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Flag_of_Europe_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4384" behindDoc="0" locked="0" layoutInCell="1" allowOverlap="1">
              <wp:simplePos x="0" y="0"/>
              <wp:positionH relativeFrom="column">
                <wp:posOffset>-34290</wp:posOffset>
              </wp:positionH>
              <wp:positionV relativeFrom="paragraph">
                <wp:posOffset>-1271</wp:posOffset>
              </wp:positionV>
              <wp:extent cx="5967095" cy="0"/>
              <wp:effectExtent l="0" t="0" r="14605" b="0"/>
              <wp:wrapNone/>
              <wp:docPr id="80" name="Straight Arrow Connector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70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B2A2C0" id="Straight Arrow Connector 80" o:spid="_x0000_s1026" type="#_x0000_t32" style="position:absolute;margin-left:-2.7pt;margin-top:-.1pt;width:469.85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" strokecolor="#0070c0" strokeweight="1pt"/>
          </w:pict>
        </mc:Fallback>
      </mc:AlternateContent>
    </w:r>
    <w:r w:rsidR="0087717B">
      <w:rPr>
        <w:rFonts w:cs="Arial"/>
        <w:b/>
        <w:color w:val="0070C0"/>
        <w:sz w:val="24"/>
        <w:szCs w:val="24"/>
        <w:lang w:val="ro-RO"/>
      </w:rPr>
      <w:tab/>
    </w:r>
    <w:r w:rsidR="0087717B" w:rsidRPr="00AC0F56">
      <w:rPr>
        <w:rFonts w:cs="Arial"/>
        <w:color w:val="0070C0"/>
        <w:sz w:val="18"/>
        <w:szCs w:val="18"/>
        <w:lang w:val="ro-RO"/>
      </w:rPr>
      <w:t>AGENŢIA PENTRU FINANȚAREA INVESTIȚIILOR RURALE</w:t>
    </w:r>
    <w:r w:rsidR="0087717B">
      <w:rPr>
        <w:rFonts w:cs="Arial"/>
        <w:b/>
        <w:color w:val="0070C0"/>
        <w:sz w:val="20"/>
        <w:szCs w:val="20"/>
        <w:lang w:val="ro-RO"/>
      </w:rPr>
      <w:tab/>
    </w:r>
  </w:p>
  <w:p w:rsidR="0087717B" w:rsidRPr="00563A36" w:rsidRDefault="0087717B" w:rsidP="0087717B">
    <w:pPr>
      <w:pStyle w:val="NoSpacing"/>
      <w:tabs>
        <w:tab w:val="left" w:pos="1418"/>
        <w:tab w:val="right" w:pos="9356"/>
      </w:tabs>
      <w:rPr>
        <w:rFonts w:cs="Arial"/>
        <w:color w:val="0070C0"/>
        <w:sz w:val="18"/>
        <w:szCs w:val="18"/>
        <w:lang w:val="ro-RO"/>
      </w:rPr>
    </w:pPr>
    <w:r w:rsidRPr="00434BB3">
      <w:rPr>
        <w:rFonts w:cs="Arial"/>
        <w:b/>
        <w:color w:val="0070C0"/>
        <w:sz w:val="18"/>
        <w:szCs w:val="18"/>
        <w:lang w:val="ro-RO"/>
      </w:rPr>
      <w:tab/>
    </w:r>
    <w:r w:rsidRPr="00563A36">
      <w:rPr>
        <w:rFonts w:cs="Arial"/>
        <w:color w:val="0070C0"/>
        <w:sz w:val="18"/>
        <w:szCs w:val="18"/>
        <w:lang w:val="ro-RO"/>
      </w:rPr>
      <w:t>Bucureşti, Str. Știrbei Vodă, nr. 43, Sector 1 ; Tel.: 031 – 860 27 47</w:t>
    </w:r>
  </w:p>
  <w:p w:rsidR="0087717B" w:rsidRPr="00245AC8" w:rsidRDefault="0087717B" w:rsidP="0087717B">
    <w:pPr>
      <w:pStyle w:val="NoSpacing"/>
      <w:tabs>
        <w:tab w:val="left" w:pos="1418"/>
      </w:tabs>
      <w:ind w:left="993"/>
      <w:rPr>
        <w:rFonts w:ascii="Verdana" w:hAnsi="Verdana" w:cs="Arial"/>
        <w:color w:val="0070C0"/>
        <w:sz w:val="18"/>
        <w:szCs w:val="18"/>
        <w:lang w:val="ro-RO"/>
      </w:rPr>
    </w:pPr>
    <w:r w:rsidRPr="00563A36">
      <w:rPr>
        <w:rFonts w:cs="Arial"/>
        <w:color w:val="0070C0"/>
        <w:sz w:val="18"/>
        <w:szCs w:val="18"/>
        <w:lang w:val="ro-RO"/>
      </w:rPr>
      <w:t>E-mail: cabinet@afir.info, relatii.publice@afir.info; Web: www.afir.info</w:t>
    </w:r>
    <w:r>
      <w:rPr>
        <w:rFonts w:cs="Arial"/>
        <w:color w:val="0070C0"/>
        <w:sz w:val="18"/>
        <w:szCs w:val="18"/>
        <w:lang w:val="ro-RO"/>
      </w:rPr>
      <w:t>;</w:t>
    </w:r>
    <w:r w:rsidRPr="00354DDB">
      <w:rPr>
        <w:rFonts w:cs="Arial"/>
        <w:color w:val="0070C0"/>
        <w:sz w:val="18"/>
        <w:szCs w:val="18"/>
        <w:lang w:val="ro-RO"/>
      </w:rPr>
      <w:t>www.finantare-rurala.ro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62" w:rsidRDefault="00B35A62" w:rsidP="00492ADB">
      <w:pPr>
        <w:spacing w:after="0" w:line="240" w:lineRule="auto"/>
      </w:pPr>
      <w:r>
        <w:separator/>
      </w:r>
    </w:p>
  </w:footnote>
  <w:footnote w:type="continuationSeparator" w:id="0">
    <w:p w:rsidR="00B35A62" w:rsidRDefault="00B35A62" w:rsidP="0049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ADB" w:rsidRDefault="00492ADB" w:rsidP="00492ADB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16345</wp:posOffset>
          </wp:positionV>
          <wp:extent cx="718820" cy="718185"/>
          <wp:effectExtent l="0" t="0" r="5080" b="5715"/>
          <wp:wrapNone/>
          <wp:docPr id="77" name="Picture 77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4957445</wp:posOffset>
          </wp:positionH>
          <wp:positionV relativeFrom="paragraph">
            <wp:posOffset>20955</wp:posOffset>
          </wp:positionV>
          <wp:extent cx="1080135" cy="676910"/>
          <wp:effectExtent l="0" t="0" r="5715" b="8890"/>
          <wp:wrapNone/>
          <wp:docPr id="78" name="Picture 78" descr="LogoAFIR_impreuna_RGB_150x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AFIR_impreuna_RGB_150x1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821690</wp:posOffset>
          </wp:positionH>
          <wp:positionV relativeFrom="paragraph">
            <wp:posOffset>121285</wp:posOffset>
          </wp:positionV>
          <wp:extent cx="1554480" cy="707390"/>
          <wp:effectExtent l="0" t="0" r="7620" b="0"/>
          <wp:wrapNone/>
          <wp:docPr id="79" name="Picture 79" descr="LOGOTIP_text_MADR_AFIR_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TIP_text_MADR_AFIR_F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92ADB" w:rsidRDefault="00492ADB" w:rsidP="00492ADB">
    <w:pPr>
      <w:pStyle w:val="NoSpacing"/>
      <w:spacing w:line="276" w:lineRule="auto"/>
      <w:rPr>
        <w:b/>
        <w:color w:val="0070C0"/>
        <w:spacing w:val="20"/>
        <w:sz w:val="28"/>
        <w:szCs w:val="28"/>
      </w:rPr>
    </w:pPr>
  </w:p>
  <w:p w:rsidR="00492ADB" w:rsidRPr="008B3F35" w:rsidRDefault="00845472" w:rsidP="00492ADB">
    <w:pPr>
      <w:pStyle w:val="NoSpacing"/>
      <w:spacing w:line="276" w:lineRule="auto"/>
      <w:rPr>
        <w:rFonts w:ascii="Verdana" w:hAnsi="Verdana"/>
        <w:color w:val="4F81BD"/>
        <w:sz w:val="24"/>
        <w:szCs w:val="24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421004</wp:posOffset>
              </wp:positionV>
              <wp:extent cx="6050915" cy="0"/>
              <wp:effectExtent l="0" t="0" r="6985" b="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9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ABFBA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1.6pt;margin-top:33.15pt;width:476.4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" strokecolor="#0070c0" strokeweight="1pt"/>
          </w:pict>
        </mc:Fallback>
      </mc:AlternateContent>
    </w:r>
  </w:p>
  <w:p w:rsidR="00492ADB" w:rsidRDefault="00492A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2"/>
    <o:shapelayout v:ext="edit">
      <o:rules v:ext="edit">
        <o:r id="V:Rule4" type="connector" idref="#Straight Arrow Connector 82"/>
        <o:r id="V:Rule5" type="connector" idref="#Straight Arrow Connector 80"/>
        <o:r id="V:Rule6" type="connector" idref="#Straight Arrow Connector 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DB"/>
    <w:rsid w:val="0001488C"/>
    <w:rsid w:val="00051353"/>
    <w:rsid w:val="001073EA"/>
    <w:rsid w:val="001417DE"/>
    <w:rsid w:val="00187E4D"/>
    <w:rsid w:val="0020547B"/>
    <w:rsid w:val="002449C0"/>
    <w:rsid w:val="00283E1D"/>
    <w:rsid w:val="00374195"/>
    <w:rsid w:val="003C6A74"/>
    <w:rsid w:val="00422119"/>
    <w:rsid w:val="00477371"/>
    <w:rsid w:val="00492ADB"/>
    <w:rsid w:val="0062271C"/>
    <w:rsid w:val="00632460"/>
    <w:rsid w:val="00634F14"/>
    <w:rsid w:val="00640C48"/>
    <w:rsid w:val="006E44F3"/>
    <w:rsid w:val="00756B0D"/>
    <w:rsid w:val="007D3BF6"/>
    <w:rsid w:val="00845472"/>
    <w:rsid w:val="00860C76"/>
    <w:rsid w:val="0087717B"/>
    <w:rsid w:val="009034D8"/>
    <w:rsid w:val="009134F7"/>
    <w:rsid w:val="00A40828"/>
    <w:rsid w:val="00AC4E15"/>
    <w:rsid w:val="00B35A62"/>
    <w:rsid w:val="00B6398C"/>
    <w:rsid w:val="00B727E5"/>
    <w:rsid w:val="00B801E0"/>
    <w:rsid w:val="00C51186"/>
    <w:rsid w:val="00CF78B8"/>
    <w:rsid w:val="00D24F40"/>
    <w:rsid w:val="00D5783C"/>
    <w:rsid w:val="00E25712"/>
    <w:rsid w:val="00E8301E"/>
    <w:rsid w:val="00F02E85"/>
    <w:rsid w:val="00F0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9973FE2-C555-49E8-8EFA-53543B55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DB"/>
  </w:style>
  <w:style w:type="paragraph" w:styleId="Footer">
    <w:name w:val="footer"/>
    <w:basedOn w:val="Normal"/>
    <w:link w:val="FooterChar"/>
    <w:uiPriority w:val="99"/>
    <w:unhideWhenUsed/>
    <w:rsid w:val="00492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DB"/>
  </w:style>
  <w:style w:type="paragraph" w:styleId="NoSpacing">
    <w:name w:val="No Spacing"/>
    <w:link w:val="NoSpacingChar"/>
    <w:uiPriority w:val="1"/>
    <w:qFormat/>
    <w:rsid w:val="00492A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92AD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39"/>
    <w:rsid w:val="00A40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Lapadatescu</dc:creator>
  <cp:keywords/>
  <dc:description/>
  <cp:lastModifiedBy>Lorena Lapadatescu</cp:lastModifiedBy>
  <cp:revision>2</cp:revision>
  <dcterms:created xsi:type="dcterms:W3CDTF">2024-03-18T16:49:00Z</dcterms:created>
  <dcterms:modified xsi:type="dcterms:W3CDTF">2024-03-18T16:49:00Z</dcterms:modified>
</cp:coreProperties>
</file>